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27546A">
        <w:rPr>
          <w:rFonts w:ascii="Times New Roman" w:hAnsi="Times New Roman"/>
          <w:b/>
          <w:sz w:val="24"/>
          <w:szCs w:val="24"/>
        </w:rPr>
        <w:t>szeptember 1</w:t>
      </w:r>
      <w:r w:rsidR="00C808AA">
        <w:rPr>
          <w:rFonts w:ascii="Times New Roman" w:hAnsi="Times New Roman"/>
          <w:b/>
          <w:sz w:val="24"/>
          <w:szCs w:val="24"/>
        </w:rPr>
        <w:t>9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BA43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BA43B9" w:rsidRDefault="00BA43B9" w:rsidP="00BA43B9">
      <w:pPr>
        <w:spacing w:after="0" w:line="240" w:lineRule="auto"/>
        <w:jc w:val="both"/>
        <w:rPr>
          <w:rFonts w:ascii="Times New Roman" w:hAnsi="Times New Roman"/>
        </w:rPr>
      </w:pPr>
    </w:p>
    <w:p w:rsidR="00752A2B" w:rsidRPr="005774EF" w:rsidRDefault="00752A2B" w:rsidP="00752A2B">
      <w:pPr>
        <w:spacing w:after="0" w:line="240" w:lineRule="auto"/>
        <w:outlineLvl w:val="0"/>
        <w:rPr>
          <w:rFonts w:ascii="Times New Roman" w:hAnsi="Times New Roman"/>
        </w:rPr>
      </w:pPr>
    </w:p>
    <w:p w:rsidR="0027546A" w:rsidRPr="002139F6" w:rsidRDefault="0027546A" w:rsidP="0027546A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Telki község</w:t>
      </w:r>
    </w:p>
    <w:p w:rsidR="0027546A" w:rsidRPr="002139F6" w:rsidRDefault="0027546A" w:rsidP="0027546A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27546A" w:rsidRPr="002139F6" w:rsidRDefault="0027546A" w:rsidP="0027546A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9</w:t>
      </w:r>
      <w:r>
        <w:rPr>
          <w:rFonts w:ascii="Times New Roman" w:eastAsia="Times New Roman" w:hAnsi="Times New Roman"/>
          <w:b/>
          <w:lang w:eastAsia="hu-HU"/>
        </w:rPr>
        <w:t>8</w:t>
      </w:r>
      <w:r w:rsidRPr="002139F6">
        <w:rPr>
          <w:rFonts w:ascii="Times New Roman" w:eastAsia="Times New Roman" w:hAnsi="Times New Roman"/>
          <w:b/>
          <w:lang w:eastAsia="hu-HU"/>
        </w:rPr>
        <w:t>/2016. (IX. 19.) számú Önkormányzati Határozata</w:t>
      </w:r>
    </w:p>
    <w:p w:rsidR="0027546A" w:rsidRPr="002139F6" w:rsidRDefault="0027546A" w:rsidP="0027546A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proofErr w:type="spellStart"/>
      <w:r w:rsidRPr="002139F6">
        <w:rPr>
          <w:rFonts w:ascii="Times New Roman" w:eastAsia="Times New Roman" w:hAnsi="Times New Roman"/>
          <w:b/>
          <w:lang w:eastAsia="hu-HU"/>
        </w:rPr>
        <w:t>Ad-hoc</w:t>
      </w:r>
      <w:proofErr w:type="spellEnd"/>
      <w:r w:rsidRPr="002139F6">
        <w:rPr>
          <w:rFonts w:ascii="Times New Roman" w:eastAsia="Times New Roman" w:hAnsi="Times New Roman"/>
          <w:b/>
          <w:lang w:eastAsia="hu-HU"/>
        </w:rPr>
        <w:t xml:space="preserve"> Bizottság felállításáról</w:t>
      </w:r>
    </w:p>
    <w:p w:rsidR="0027546A" w:rsidRPr="002139F6" w:rsidRDefault="0027546A" w:rsidP="0027546A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</w:p>
    <w:p w:rsidR="0027546A" w:rsidRPr="002139F6" w:rsidRDefault="0027546A" w:rsidP="0027546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 xml:space="preserve">Telki község Képviselő-testülete úgy határoz, hogy </w:t>
      </w:r>
      <w:proofErr w:type="spellStart"/>
      <w:r w:rsidRPr="002139F6">
        <w:rPr>
          <w:rFonts w:ascii="Times New Roman" w:eastAsia="Times New Roman" w:hAnsi="Times New Roman"/>
          <w:lang w:eastAsia="hu-HU"/>
        </w:rPr>
        <w:t>Ad-hoc</w:t>
      </w:r>
      <w:proofErr w:type="spellEnd"/>
      <w:r w:rsidRPr="002139F6">
        <w:rPr>
          <w:rFonts w:ascii="Times New Roman" w:eastAsia="Times New Roman" w:hAnsi="Times New Roman"/>
          <w:lang w:eastAsia="hu-HU"/>
        </w:rPr>
        <w:t xml:space="preserve"> Bizottságot hoz létre az újonnan megvalósítandó orvosi rendelő fejlesztési irányainak meghatározása céljából.</w:t>
      </w:r>
    </w:p>
    <w:p w:rsidR="0027546A" w:rsidRPr="002139F6" w:rsidRDefault="0027546A" w:rsidP="0027546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27546A" w:rsidRPr="002139F6" w:rsidRDefault="0027546A" w:rsidP="0027546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 xml:space="preserve">Az </w:t>
      </w:r>
      <w:proofErr w:type="spellStart"/>
      <w:r w:rsidRPr="002139F6">
        <w:rPr>
          <w:rFonts w:ascii="Times New Roman" w:eastAsia="Times New Roman" w:hAnsi="Times New Roman"/>
          <w:lang w:eastAsia="hu-HU"/>
        </w:rPr>
        <w:t>ad-hoc</w:t>
      </w:r>
      <w:proofErr w:type="spellEnd"/>
      <w:r w:rsidRPr="002139F6">
        <w:rPr>
          <w:rFonts w:ascii="Times New Roman" w:eastAsia="Times New Roman" w:hAnsi="Times New Roman"/>
          <w:lang w:eastAsia="hu-HU"/>
        </w:rPr>
        <w:t xml:space="preserve"> bizottság által megválaszolandó kérdések:</w:t>
      </w:r>
    </w:p>
    <w:p w:rsidR="0027546A" w:rsidRPr="002139F6" w:rsidRDefault="0027546A" w:rsidP="0027546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 xml:space="preserve">- a megvalósítandó orvosi rendelő melyik ingatlanon kerüljön kialakításra </w:t>
      </w:r>
    </w:p>
    <w:p w:rsidR="0027546A" w:rsidRPr="002139F6" w:rsidRDefault="0027546A" w:rsidP="0027546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>- az kialakítandó épület csak az egészségügyi feladat ellátás megvalósítását biztosítsa, vagy lehetőséget hagyjon arra, hogy egy későbbi fejlesztéssel az ingatlanba, tetőtér beépítéssel egyéb funkciók is elhelyezhetőek legyenek</w:t>
      </w:r>
    </w:p>
    <w:p w:rsidR="0027546A" w:rsidRPr="002139F6" w:rsidRDefault="0027546A" w:rsidP="0027546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2139F6">
        <w:rPr>
          <w:rFonts w:ascii="Times New Roman" w:eastAsia="Times New Roman" w:hAnsi="Times New Roman"/>
          <w:lang w:eastAsia="hu-HU"/>
        </w:rPr>
        <w:t>- a tervezendő épület szerkezete hagyományos téglaépítésű vagy könnyűszerkezetes épület legyen.</w:t>
      </w:r>
    </w:p>
    <w:p w:rsidR="0027546A" w:rsidRPr="002139F6" w:rsidRDefault="0027546A" w:rsidP="0027546A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27546A" w:rsidRPr="002139F6" w:rsidRDefault="0027546A" w:rsidP="0027546A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Felelős: </w:t>
      </w:r>
      <w:r>
        <w:rPr>
          <w:rFonts w:ascii="Times New Roman" w:eastAsia="Times New Roman" w:hAnsi="Times New Roman"/>
          <w:lang w:eastAsia="hu-HU"/>
        </w:rPr>
        <w:tab/>
        <w:t>p</w:t>
      </w:r>
      <w:r w:rsidRPr="002139F6">
        <w:rPr>
          <w:rFonts w:ascii="Times New Roman" w:eastAsia="Times New Roman" w:hAnsi="Times New Roman"/>
          <w:lang w:eastAsia="hu-HU"/>
        </w:rPr>
        <w:t>olgármester</w:t>
      </w:r>
    </w:p>
    <w:p w:rsidR="0027546A" w:rsidRPr="002139F6" w:rsidRDefault="0027546A" w:rsidP="0027546A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Határidő: </w:t>
      </w:r>
      <w:r>
        <w:rPr>
          <w:rFonts w:ascii="Times New Roman" w:eastAsia="Times New Roman" w:hAnsi="Times New Roman"/>
          <w:lang w:eastAsia="hu-HU"/>
        </w:rPr>
        <w:tab/>
        <w:t>azonnal</w:t>
      </w:r>
    </w:p>
    <w:p w:rsidR="00217D1A" w:rsidRPr="006453BB" w:rsidRDefault="00217D1A" w:rsidP="000832A3">
      <w:pPr>
        <w:spacing w:after="0"/>
        <w:jc w:val="both"/>
        <w:rPr>
          <w:rFonts w:ascii="Times New Roman" w:hAnsi="Times New Roman"/>
        </w:rPr>
      </w:pPr>
    </w:p>
    <w:p w:rsidR="00C92027" w:rsidRPr="00DE43F2" w:rsidRDefault="00C92027" w:rsidP="00C920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                        </w:t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217D1A" w:rsidRDefault="00217D1A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F85A94" w:rsidRDefault="00F85A94" w:rsidP="00C92027">
      <w:pPr>
        <w:spacing w:after="0"/>
        <w:rPr>
          <w:rFonts w:ascii="Times New Roman" w:hAnsi="Times New Roman"/>
          <w:b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BA43B9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BA43B9">
        <w:rPr>
          <w:rFonts w:ascii="Times New Roman" w:hAnsi="Times New Roman"/>
          <w:b/>
        </w:rPr>
        <w:t>ó</w:t>
      </w: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832A3"/>
    <w:rsid w:val="00217D1A"/>
    <w:rsid w:val="0027546A"/>
    <w:rsid w:val="00294DAC"/>
    <w:rsid w:val="00324E19"/>
    <w:rsid w:val="004677D9"/>
    <w:rsid w:val="005913FE"/>
    <w:rsid w:val="005A220A"/>
    <w:rsid w:val="006A558C"/>
    <w:rsid w:val="00752A2B"/>
    <w:rsid w:val="009D78B7"/>
    <w:rsid w:val="00BA43B9"/>
    <w:rsid w:val="00C41E14"/>
    <w:rsid w:val="00C808AA"/>
    <w:rsid w:val="00C92027"/>
    <w:rsid w:val="00D405FA"/>
    <w:rsid w:val="00DC0379"/>
    <w:rsid w:val="00E64218"/>
    <w:rsid w:val="00E86AB0"/>
    <w:rsid w:val="00EF047C"/>
    <w:rsid w:val="00F85A94"/>
    <w:rsid w:val="00FC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F85A94"/>
    <w:pPr>
      <w:widowControl w:val="0"/>
      <w:spacing w:after="0" w:line="360" w:lineRule="atLeast"/>
      <w:jc w:val="both"/>
    </w:pPr>
    <w:rPr>
      <w:rFonts w:ascii="Times New Roman" w:eastAsia="Times New Roman" w:hAnsi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85A94"/>
    <w:rPr>
      <w:rFonts w:eastAsia="Times New Roman"/>
      <w:snapToGrid w:val="0"/>
      <w:sz w:val="24"/>
      <w:szCs w:val="24"/>
    </w:rPr>
  </w:style>
  <w:style w:type="paragraph" w:styleId="lfej">
    <w:name w:val="header"/>
    <w:basedOn w:val="Norml"/>
    <w:link w:val="lfejChar"/>
    <w:unhideWhenUsed/>
    <w:rsid w:val="00DC03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rsid w:val="00DC03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2016-06-28T08:34:00Z</cp:lastPrinted>
  <dcterms:created xsi:type="dcterms:W3CDTF">2016-11-09T13:21:00Z</dcterms:created>
  <dcterms:modified xsi:type="dcterms:W3CDTF">2016-11-09T13:21:00Z</dcterms:modified>
</cp:coreProperties>
</file>